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11D1C" w14:textId="77777777" w:rsidR="00C81C04" w:rsidRDefault="00C81C04" w:rsidP="00C81C04">
      <w:pPr>
        <w:pStyle w:val="Bezodstpw"/>
        <w:spacing w:line="360" w:lineRule="auto"/>
        <w:jc w:val="right"/>
        <w:rPr>
          <w:rFonts w:ascii="Arial" w:hAnsi="Arial" w:cs="Arial"/>
          <w:i/>
        </w:rPr>
      </w:pPr>
      <w:r>
        <w:rPr>
          <w:rFonts w:ascii="Arial" w:hAnsi="Arial" w:cs="Arial"/>
        </w:rPr>
        <w:t>Miejscowość………………., dnia……………</w:t>
      </w:r>
    </w:p>
    <w:p w14:paraId="6C76C304" w14:textId="77777777" w:rsidR="00C81C04" w:rsidRDefault="00C81C04" w:rsidP="00C81C04">
      <w:pPr>
        <w:pStyle w:val="Bezodstpw"/>
        <w:spacing w:line="360" w:lineRule="auto"/>
        <w:rPr>
          <w:rFonts w:ascii="Arial" w:hAnsi="Arial" w:cs="Arial"/>
          <w:sz w:val="24"/>
          <w:szCs w:val="24"/>
        </w:rPr>
      </w:pPr>
      <w:r>
        <w:rPr>
          <w:rFonts w:ascii="Arial" w:hAnsi="Arial" w:cs="Arial"/>
          <w:sz w:val="24"/>
          <w:szCs w:val="24"/>
        </w:rPr>
        <w:t>…………………………………</w:t>
      </w:r>
    </w:p>
    <w:p w14:paraId="2324566F" w14:textId="77777777" w:rsidR="00C81C04" w:rsidRDefault="00C81C04" w:rsidP="00C81C04">
      <w:pPr>
        <w:pStyle w:val="Bezodstpw"/>
        <w:spacing w:line="360" w:lineRule="auto"/>
        <w:rPr>
          <w:rFonts w:ascii="Arial" w:hAnsi="Arial" w:cs="Arial"/>
          <w:sz w:val="20"/>
          <w:szCs w:val="20"/>
        </w:rPr>
      </w:pPr>
      <w:r>
        <w:rPr>
          <w:rFonts w:ascii="Arial" w:hAnsi="Arial" w:cs="Arial"/>
          <w:sz w:val="20"/>
          <w:szCs w:val="20"/>
        </w:rPr>
        <w:t>(imię i nazwisko wnioskodawcy)</w:t>
      </w:r>
    </w:p>
    <w:p w14:paraId="44149C0B" w14:textId="77777777" w:rsidR="00C81C04" w:rsidRDefault="00C81C04" w:rsidP="00C81C04">
      <w:pPr>
        <w:pStyle w:val="Bezodstpw"/>
        <w:spacing w:line="360" w:lineRule="auto"/>
        <w:rPr>
          <w:rFonts w:ascii="Arial" w:hAnsi="Arial" w:cs="Arial"/>
          <w:sz w:val="24"/>
          <w:szCs w:val="24"/>
        </w:rPr>
      </w:pPr>
      <w:r>
        <w:rPr>
          <w:rFonts w:ascii="Arial" w:hAnsi="Arial" w:cs="Arial"/>
          <w:sz w:val="24"/>
          <w:szCs w:val="24"/>
        </w:rPr>
        <w:t>…………………………………</w:t>
      </w:r>
    </w:p>
    <w:p w14:paraId="65B322EB" w14:textId="77777777" w:rsidR="00C81C04" w:rsidRDefault="00C81C04" w:rsidP="00C81C04">
      <w:pPr>
        <w:pStyle w:val="Bezodstpw"/>
        <w:spacing w:line="360" w:lineRule="auto"/>
        <w:rPr>
          <w:rFonts w:ascii="Arial" w:hAnsi="Arial" w:cs="Arial"/>
          <w:sz w:val="24"/>
          <w:szCs w:val="24"/>
        </w:rPr>
      </w:pPr>
      <w:r>
        <w:rPr>
          <w:rFonts w:ascii="Arial" w:hAnsi="Arial" w:cs="Arial"/>
          <w:sz w:val="24"/>
          <w:szCs w:val="24"/>
        </w:rPr>
        <w:t>…………………………………</w:t>
      </w:r>
    </w:p>
    <w:p w14:paraId="244F71CE" w14:textId="77777777" w:rsidR="00C81C04" w:rsidRDefault="00C81C04" w:rsidP="00C81C04">
      <w:pPr>
        <w:pStyle w:val="Bezodstpw"/>
        <w:spacing w:line="360" w:lineRule="auto"/>
        <w:rPr>
          <w:rFonts w:ascii="Arial" w:hAnsi="Arial" w:cs="Arial"/>
          <w:sz w:val="20"/>
          <w:szCs w:val="20"/>
        </w:rPr>
      </w:pPr>
      <w:r>
        <w:rPr>
          <w:rFonts w:ascii="Arial" w:hAnsi="Arial" w:cs="Arial"/>
          <w:sz w:val="20"/>
          <w:szCs w:val="20"/>
        </w:rPr>
        <w:t>(adres wnioskodawcy)</w:t>
      </w:r>
    </w:p>
    <w:p w14:paraId="16CDBCE9" w14:textId="77777777" w:rsidR="00C81C04" w:rsidRDefault="00C81C04" w:rsidP="00C81C04">
      <w:pPr>
        <w:pStyle w:val="Bezodstpw"/>
        <w:spacing w:line="360" w:lineRule="auto"/>
        <w:rPr>
          <w:rFonts w:ascii="Arial" w:hAnsi="Arial" w:cs="Arial"/>
          <w:sz w:val="20"/>
          <w:szCs w:val="20"/>
        </w:rPr>
      </w:pPr>
    </w:p>
    <w:p w14:paraId="6DD4FEA6" w14:textId="321A3DF7" w:rsidR="00C81C04" w:rsidRDefault="00E25210" w:rsidP="00C81C04">
      <w:pPr>
        <w:pStyle w:val="Nagwek11"/>
        <w:kinsoku w:val="0"/>
        <w:overflowPunct w:val="0"/>
        <w:spacing w:line="360" w:lineRule="auto"/>
        <w:ind w:left="4536" w:right="-17"/>
        <w:jc w:val="left"/>
        <w:outlineLvl w:val="9"/>
        <w:rPr>
          <w:rFonts w:ascii="Arial" w:hAnsi="Arial" w:cs="Arial"/>
        </w:rPr>
      </w:pPr>
      <w:r>
        <w:rPr>
          <w:rFonts w:ascii="Arial" w:hAnsi="Arial" w:cs="Arial"/>
        </w:rPr>
        <w:t>Zakład Gospodarki Odpadami S.A.</w:t>
      </w:r>
    </w:p>
    <w:p w14:paraId="1F3A1580" w14:textId="3F4DCB24" w:rsidR="00C81C04" w:rsidRDefault="00C81C04" w:rsidP="00C81C04">
      <w:pPr>
        <w:pStyle w:val="Nagwek11"/>
        <w:kinsoku w:val="0"/>
        <w:overflowPunct w:val="0"/>
        <w:spacing w:line="360" w:lineRule="auto"/>
        <w:ind w:left="4536" w:right="-17"/>
        <w:jc w:val="left"/>
        <w:outlineLvl w:val="9"/>
        <w:rPr>
          <w:rFonts w:ascii="Arial" w:hAnsi="Arial" w:cs="Arial"/>
        </w:rPr>
      </w:pPr>
      <w:r>
        <w:rPr>
          <w:rFonts w:ascii="Arial" w:hAnsi="Arial" w:cs="Arial"/>
        </w:rPr>
        <w:t xml:space="preserve">ul. </w:t>
      </w:r>
      <w:r w:rsidR="00E25210">
        <w:rPr>
          <w:rFonts w:ascii="Arial" w:hAnsi="Arial" w:cs="Arial"/>
        </w:rPr>
        <w:t>Krakowska 315 d</w:t>
      </w:r>
    </w:p>
    <w:p w14:paraId="12579842" w14:textId="77777777" w:rsidR="00C81C04" w:rsidRDefault="00C81C04" w:rsidP="00C81C04">
      <w:pPr>
        <w:pStyle w:val="Nagwek11"/>
        <w:kinsoku w:val="0"/>
        <w:overflowPunct w:val="0"/>
        <w:spacing w:line="360" w:lineRule="auto"/>
        <w:ind w:left="4536" w:right="-17"/>
        <w:jc w:val="left"/>
        <w:outlineLvl w:val="9"/>
        <w:rPr>
          <w:rFonts w:ascii="Arial" w:hAnsi="Arial" w:cs="Arial"/>
        </w:rPr>
      </w:pPr>
      <w:r>
        <w:rPr>
          <w:rFonts w:ascii="Arial" w:hAnsi="Arial" w:cs="Arial"/>
        </w:rPr>
        <w:t>43-300 Bielsko-Biała</w:t>
      </w:r>
    </w:p>
    <w:p w14:paraId="4578DDC3" w14:textId="77777777" w:rsidR="00C81C04" w:rsidRDefault="00C81C04" w:rsidP="00C81C04">
      <w:pPr>
        <w:pStyle w:val="Nagwek11"/>
        <w:kinsoku w:val="0"/>
        <w:overflowPunct w:val="0"/>
        <w:spacing w:line="360" w:lineRule="auto"/>
        <w:ind w:left="4536" w:right="-17"/>
        <w:jc w:val="left"/>
        <w:outlineLvl w:val="9"/>
        <w:rPr>
          <w:rFonts w:ascii="Arial" w:hAnsi="Arial" w:cs="Arial"/>
        </w:rPr>
      </w:pPr>
    </w:p>
    <w:p w14:paraId="48E06E1C" w14:textId="77777777" w:rsidR="00C81C04" w:rsidRDefault="00C81C04" w:rsidP="00C81C04">
      <w:pPr>
        <w:pStyle w:val="Nagwek1"/>
        <w:spacing w:line="360" w:lineRule="auto"/>
        <w:rPr>
          <w:rFonts w:cs="Arial"/>
          <w:color w:val="auto"/>
          <w:sz w:val="24"/>
          <w:szCs w:val="24"/>
        </w:rPr>
      </w:pPr>
      <w:r>
        <w:rPr>
          <w:rFonts w:cs="Arial"/>
          <w:color w:val="auto"/>
          <w:sz w:val="24"/>
          <w:szCs w:val="24"/>
        </w:rPr>
        <w:t>WNIOSEK O ZAPEWNIENIE DOSTĘPNOŚCI</w:t>
      </w:r>
    </w:p>
    <w:p w14:paraId="64ED1411" w14:textId="77777777" w:rsidR="00C81C04" w:rsidRDefault="00C81C04" w:rsidP="00C81C04">
      <w:pPr>
        <w:rPr>
          <w:rFonts w:ascii="Arial" w:hAnsi="Arial" w:cs="Arial"/>
          <w:sz w:val="24"/>
          <w:szCs w:val="24"/>
        </w:rPr>
      </w:pPr>
      <w:r>
        <w:rPr>
          <w:rFonts w:ascii="Arial" w:hAnsi="Arial" w:cs="Arial"/>
          <w:sz w:val="24"/>
          <w:szCs w:val="24"/>
        </w:rPr>
        <w:t>Na podstawie art. 30 ustawy z dnia 19 lipca 2019 r. o zapewnieniu dostępności osobom ze szczególnymi potrzebami (Dz. U. z 2020 r. poz. 1062) jako:</w:t>
      </w:r>
    </w:p>
    <w:p w14:paraId="7627BF97" w14:textId="77777777" w:rsidR="00C81C04" w:rsidRDefault="00C81C04" w:rsidP="00C81C04">
      <w:pPr>
        <w:pStyle w:val="Akapitzlist"/>
        <w:numPr>
          <w:ilvl w:val="0"/>
          <w:numId w:val="1"/>
        </w:numPr>
        <w:rPr>
          <w:rFonts w:ascii="Arial" w:hAnsi="Arial" w:cs="Arial"/>
          <w:sz w:val="24"/>
          <w:szCs w:val="24"/>
        </w:rPr>
      </w:pPr>
      <w:r>
        <w:rPr>
          <w:rFonts w:ascii="Arial" w:hAnsi="Arial" w:cs="Arial"/>
          <w:sz w:val="24"/>
          <w:szCs w:val="24"/>
        </w:rPr>
        <w:t>osoba ze szczególnymi potrzebami</w:t>
      </w:r>
    </w:p>
    <w:p w14:paraId="6DEE07E0" w14:textId="77777777" w:rsidR="00C81C04" w:rsidRDefault="00C81C04" w:rsidP="00C81C04">
      <w:pPr>
        <w:pStyle w:val="Akapitzlist"/>
        <w:numPr>
          <w:ilvl w:val="0"/>
          <w:numId w:val="1"/>
        </w:numPr>
        <w:rPr>
          <w:rFonts w:ascii="Arial" w:hAnsi="Arial" w:cs="Arial"/>
          <w:sz w:val="24"/>
          <w:szCs w:val="24"/>
        </w:rPr>
      </w:pPr>
      <w:r>
        <w:rPr>
          <w:rFonts w:ascii="Arial" w:hAnsi="Arial" w:cs="Arial"/>
          <w:sz w:val="24"/>
          <w:szCs w:val="24"/>
        </w:rPr>
        <w:t>przedstawiciel ustawowy osoby ze szczególnymi potrzebami *</w:t>
      </w:r>
    </w:p>
    <w:p w14:paraId="5FB11EAC" w14:textId="77777777" w:rsidR="00C81C04" w:rsidRDefault="00C81C04" w:rsidP="00C81C04">
      <w:pPr>
        <w:rPr>
          <w:rFonts w:ascii="Arial" w:hAnsi="Arial" w:cs="Arial"/>
          <w:sz w:val="24"/>
          <w:szCs w:val="24"/>
        </w:rPr>
      </w:pPr>
      <w:r>
        <w:rPr>
          <w:rFonts w:ascii="Arial" w:hAnsi="Arial" w:cs="Arial"/>
          <w:b/>
          <w:bCs/>
          <w:sz w:val="24"/>
          <w:szCs w:val="24"/>
        </w:rPr>
        <w:t>wnoszę o zapewnienie dostępności</w:t>
      </w:r>
      <w:r>
        <w:rPr>
          <w:rFonts w:ascii="Arial" w:hAnsi="Arial" w:cs="Arial"/>
          <w:sz w:val="24"/>
          <w:szCs w:val="24"/>
        </w:rPr>
        <w:t xml:space="preserve"> w zakresie:</w:t>
      </w:r>
    </w:p>
    <w:p w14:paraId="28F2A7E5" w14:textId="77777777" w:rsidR="00C81C04" w:rsidRDefault="00C81C04" w:rsidP="00C81C04">
      <w:pPr>
        <w:pStyle w:val="Akapitzlist"/>
        <w:numPr>
          <w:ilvl w:val="0"/>
          <w:numId w:val="2"/>
        </w:numPr>
        <w:rPr>
          <w:rFonts w:ascii="Arial" w:hAnsi="Arial" w:cs="Arial"/>
          <w:sz w:val="24"/>
          <w:szCs w:val="24"/>
        </w:rPr>
      </w:pPr>
      <w:r>
        <w:rPr>
          <w:rFonts w:ascii="Arial" w:hAnsi="Arial" w:cs="Arial"/>
          <w:sz w:val="24"/>
          <w:szCs w:val="24"/>
        </w:rPr>
        <w:t>dostępności architektonicznej</w:t>
      </w:r>
    </w:p>
    <w:p w14:paraId="001FB5E4" w14:textId="77777777" w:rsidR="00C81C04" w:rsidRDefault="00C81C04" w:rsidP="00C81C04">
      <w:pPr>
        <w:pStyle w:val="Akapitzlist"/>
        <w:numPr>
          <w:ilvl w:val="0"/>
          <w:numId w:val="2"/>
        </w:numPr>
        <w:rPr>
          <w:rFonts w:ascii="Arial" w:hAnsi="Arial" w:cs="Arial"/>
          <w:sz w:val="24"/>
          <w:szCs w:val="24"/>
        </w:rPr>
      </w:pPr>
      <w:r>
        <w:rPr>
          <w:rFonts w:ascii="Arial" w:hAnsi="Arial" w:cs="Arial"/>
          <w:sz w:val="24"/>
          <w:szCs w:val="24"/>
        </w:rPr>
        <w:t>dostępności informacyjno – komunikacyjnej *</w:t>
      </w:r>
    </w:p>
    <w:p w14:paraId="5B919A0F" w14:textId="77777777" w:rsidR="00C81C04" w:rsidRDefault="00C81C04" w:rsidP="00C81C04">
      <w:pPr>
        <w:pStyle w:val="Akapitzlist1"/>
        <w:tabs>
          <w:tab w:val="left" w:pos="370"/>
        </w:tabs>
        <w:kinsoku w:val="0"/>
        <w:overflowPunct w:val="0"/>
        <w:spacing w:line="360" w:lineRule="auto"/>
        <w:ind w:left="0"/>
        <w:rPr>
          <w:rFonts w:ascii="Arial" w:hAnsi="Arial" w:cs="Arial"/>
        </w:rPr>
      </w:pPr>
      <w:r>
        <w:rPr>
          <w:rFonts w:ascii="Arial" w:hAnsi="Arial" w:cs="Arial"/>
        </w:rPr>
        <w:t>Wskazuję</w:t>
      </w:r>
      <w:r>
        <w:rPr>
          <w:rFonts w:ascii="Arial" w:hAnsi="Arial" w:cs="Arial"/>
          <w:b/>
        </w:rPr>
        <w:t xml:space="preserve"> barierę utrudniającą lub uniemożliwiającą zapewnienie dostępności (wraz z uzasadnieniem), </w:t>
      </w:r>
      <w:r>
        <w:rPr>
          <w:rFonts w:ascii="Arial" w:hAnsi="Arial" w:cs="Arial"/>
        </w:rPr>
        <w:t>dotyczy</w:t>
      </w:r>
      <w:r>
        <w:rPr>
          <w:rFonts w:ascii="Arial" w:hAnsi="Arial" w:cs="Arial"/>
          <w:b/>
        </w:rPr>
        <w:t xml:space="preserve"> Obiektu: </w:t>
      </w:r>
      <w:r>
        <w:rPr>
          <w:rFonts w:ascii="Arial" w:hAnsi="Arial" w:cs="Arial"/>
        </w:rPr>
        <w:t>……………..................................................................................................................</w:t>
      </w:r>
      <w:r w:rsidR="001C34A0">
        <w:rPr>
          <w:rFonts w:ascii="Arial" w:hAnsi="Arial" w:cs="Arial"/>
        </w:rPr>
        <w:t>..</w:t>
      </w:r>
      <w:r>
        <w:rPr>
          <w:rFonts w:ascii="Arial" w:hAnsi="Arial" w:cs="Arial"/>
        </w:rPr>
        <w:t>.</w:t>
      </w:r>
    </w:p>
    <w:p w14:paraId="7BD00E0F" w14:textId="77777777" w:rsidR="00C81C04" w:rsidRDefault="00C81C04" w:rsidP="00C81C04">
      <w:pPr>
        <w:pStyle w:val="Akapitzlist1"/>
        <w:tabs>
          <w:tab w:val="left" w:pos="370"/>
        </w:tabs>
        <w:kinsoku w:val="0"/>
        <w:overflowPunct w:val="0"/>
        <w:spacing w:line="360" w:lineRule="auto"/>
        <w:ind w:left="0"/>
        <w:rPr>
          <w:rFonts w:ascii="Arial" w:hAnsi="Arial" w:cs="Arial"/>
        </w:rPr>
      </w:pPr>
      <w:r>
        <w:rPr>
          <w:rFonts w:ascii="Arial" w:hAnsi="Arial" w:cs="Arial"/>
        </w:rPr>
        <w:t>………………………………………………………………………………………………</w:t>
      </w:r>
      <w:r w:rsidR="001C34A0">
        <w:rPr>
          <w:rFonts w:ascii="Arial" w:hAnsi="Arial" w:cs="Arial"/>
        </w:rPr>
        <w:t>..</w:t>
      </w:r>
      <w:r>
        <w:rPr>
          <w:rFonts w:ascii="Arial" w:hAnsi="Arial" w:cs="Arial"/>
        </w:rPr>
        <w:t>………………………………………………..……………………………………………………………………………………………………………………………………………………….</w:t>
      </w:r>
      <w:r w:rsidR="001C34A0">
        <w:rPr>
          <w:rFonts w:ascii="Arial" w:hAnsi="Arial" w:cs="Arial"/>
        </w:rPr>
        <w:t>.</w:t>
      </w:r>
    </w:p>
    <w:p w14:paraId="77B85127" w14:textId="77777777" w:rsidR="00C81C04" w:rsidRDefault="00C81C04" w:rsidP="00C81C04">
      <w:pPr>
        <w:pStyle w:val="Akapitzlist1"/>
        <w:tabs>
          <w:tab w:val="left" w:pos="370"/>
        </w:tabs>
        <w:kinsoku w:val="0"/>
        <w:overflowPunct w:val="0"/>
        <w:spacing w:line="360" w:lineRule="auto"/>
        <w:ind w:left="0"/>
        <w:rPr>
          <w:rFonts w:ascii="Arial" w:hAnsi="Arial" w:cs="Arial"/>
        </w:rPr>
      </w:pPr>
      <w:r>
        <w:rPr>
          <w:rFonts w:ascii="Arial" w:hAnsi="Arial" w:cs="Arial"/>
        </w:rPr>
        <w:t>…………………………………………………………………………………………………</w:t>
      </w:r>
      <w:r w:rsidR="001C34A0">
        <w:rPr>
          <w:rFonts w:ascii="Arial" w:hAnsi="Arial" w:cs="Arial"/>
        </w:rPr>
        <w:t>..</w:t>
      </w:r>
    </w:p>
    <w:p w14:paraId="750E412C" w14:textId="77777777" w:rsidR="00C81C04" w:rsidRDefault="00C81C04" w:rsidP="00C81C04">
      <w:pPr>
        <w:pStyle w:val="Akapitzlist1"/>
        <w:tabs>
          <w:tab w:val="left" w:pos="370"/>
        </w:tabs>
        <w:kinsoku w:val="0"/>
        <w:overflowPunct w:val="0"/>
        <w:spacing w:line="360" w:lineRule="auto"/>
        <w:ind w:left="0"/>
        <w:rPr>
          <w:rFonts w:ascii="Arial" w:hAnsi="Arial" w:cs="Arial"/>
        </w:rPr>
      </w:pPr>
      <w:r>
        <w:rPr>
          <w:rFonts w:ascii="Arial" w:hAnsi="Arial" w:cs="Arial"/>
        </w:rPr>
        <w:t>Jednocześnie wskazuję preferowany sposób zapewnienia dostępności:</w:t>
      </w:r>
    </w:p>
    <w:p w14:paraId="3EE72680" w14:textId="77777777" w:rsidR="00C81C04" w:rsidRDefault="00C81C04" w:rsidP="0095613C">
      <w:pPr>
        <w:pStyle w:val="Akapitzlist1"/>
        <w:tabs>
          <w:tab w:val="left" w:pos="366"/>
        </w:tabs>
        <w:kinsoku w:val="0"/>
        <w:overflowPunct w:val="0"/>
        <w:spacing w:line="360" w:lineRule="auto"/>
        <w:ind w:left="0"/>
        <w:rPr>
          <w:rFonts w:ascii="Arial" w:hAnsi="Arial" w:cs="Arial"/>
          <w:sz w:val="22"/>
          <w:szCs w:val="22"/>
        </w:rPr>
      </w:pPr>
      <w:r>
        <w:rPr>
          <w:rFonts w:ascii="Arial" w:hAnsi="Arial" w:cs="Arial"/>
        </w:rPr>
        <w:t>…………………………………………………………………………………………………</w:t>
      </w:r>
      <w:r w:rsidR="001C34A0">
        <w:rPr>
          <w:rFonts w:ascii="Arial" w:hAnsi="Arial" w:cs="Arial"/>
        </w:rPr>
        <w:t>.</w:t>
      </w:r>
      <w:r>
        <w:rPr>
          <w:rFonts w:ascii="Arial" w:hAnsi="Arial" w:cs="Arial"/>
        </w:rPr>
        <w:t>…………………….……………………………………………………………………………………………………….………………………………………………………………</w:t>
      </w:r>
      <w:r w:rsidR="0095613C">
        <w:rPr>
          <w:rFonts w:ascii="Arial" w:hAnsi="Arial" w:cs="Arial"/>
        </w:rPr>
        <w:t>………</w:t>
      </w:r>
      <w:r w:rsidR="001C34A0">
        <w:rPr>
          <w:rFonts w:ascii="Arial" w:hAnsi="Arial" w:cs="Arial"/>
        </w:rPr>
        <w:t xml:space="preserve"> </w:t>
      </w:r>
      <w:r>
        <w:rPr>
          <w:rFonts w:ascii="Arial" w:hAnsi="Arial" w:cs="Arial"/>
          <w:sz w:val="22"/>
          <w:szCs w:val="22"/>
        </w:rPr>
        <w:t>*właściwe podkreślić</w:t>
      </w:r>
    </w:p>
    <w:p w14:paraId="44BCDD88" w14:textId="77777777" w:rsidR="00C81C04" w:rsidRDefault="00C81C04" w:rsidP="00C81C04">
      <w:pPr>
        <w:pStyle w:val="Akapitzlist1"/>
        <w:tabs>
          <w:tab w:val="left" w:pos="366"/>
        </w:tabs>
        <w:kinsoku w:val="0"/>
        <w:overflowPunct w:val="0"/>
        <w:spacing w:line="360" w:lineRule="auto"/>
        <w:ind w:left="0" w:right="114"/>
        <w:rPr>
          <w:rFonts w:ascii="Arial" w:hAnsi="Arial" w:cs="Arial"/>
        </w:rPr>
      </w:pPr>
    </w:p>
    <w:p w14:paraId="1C8B8CDD" w14:textId="77777777" w:rsidR="00C81C04" w:rsidRDefault="00C81C04" w:rsidP="00C81C04">
      <w:pPr>
        <w:pStyle w:val="Akapitzlist1"/>
        <w:tabs>
          <w:tab w:val="left" w:pos="366"/>
        </w:tabs>
        <w:kinsoku w:val="0"/>
        <w:overflowPunct w:val="0"/>
        <w:spacing w:line="360" w:lineRule="auto"/>
        <w:ind w:left="0" w:right="114"/>
        <w:rPr>
          <w:rFonts w:ascii="Arial" w:hAnsi="Arial" w:cs="Arial"/>
        </w:rPr>
      </w:pPr>
      <w:r>
        <w:rPr>
          <w:rFonts w:ascii="Arial" w:hAnsi="Arial" w:cs="Arial"/>
        </w:rPr>
        <w:lastRenderedPageBreak/>
        <w:t>Proszę skontaktować się ze mną w następujący sposób:</w:t>
      </w:r>
    </w:p>
    <w:p w14:paraId="30A7C7B0" w14:textId="77777777" w:rsidR="00C81C04" w:rsidRDefault="00C81C04" w:rsidP="00C81C04">
      <w:pPr>
        <w:pStyle w:val="Akapitzlist1"/>
        <w:numPr>
          <w:ilvl w:val="0"/>
          <w:numId w:val="3"/>
        </w:numPr>
        <w:tabs>
          <w:tab w:val="left" w:pos="366"/>
        </w:tabs>
        <w:kinsoku w:val="0"/>
        <w:overflowPunct w:val="0"/>
        <w:spacing w:line="360" w:lineRule="auto"/>
        <w:ind w:right="114"/>
        <w:rPr>
          <w:rFonts w:ascii="Arial" w:hAnsi="Arial" w:cs="Arial"/>
        </w:rPr>
      </w:pPr>
      <w:r>
        <w:rPr>
          <w:rFonts w:ascii="Arial" w:hAnsi="Arial" w:cs="Arial"/>
        </w:rPr>
        <w:t>Telefonicznie  …………………………………………….…………………</w:t>
      </w:r>
      <w:r w:rsidR="001C34A0">
        <w:rPr>
          <w:rFonts w:ascii="Arial" w:hAnsi="Arial" w:cs="Arial"/>
        </w:rPr>
        <w:t>…</w:t>
      </w:r>
      <w:r w:rsidR="001C34A0" w:rsidRPr="001C34A0">
        <w:rPr>
          <w:rFonts w:ascii="Arial" w:hAnsi="Arial" w:cs="Arial"/>
          <w:sz w:val="22"/>
          <w:szCs w:val="22"/>
        </w:rPr>
        <w:t>albo</w:t>
      </w:r>
    </w:p>
    <w:p w14:paraId="2FA476C4" w14:textId="77777777" w:rsidR="00C81C04" w:rsidRDefault="00C81C04" w:rsidP="00C81C04">
      <w:pPr>
        <w:pStyle w:val="Akapitzlist1"/>
        <w:numPr>
          <w:ilvl w:val="0"/>
          <w:numId w:val="3"/>
        </w:numPr>
        <w:tabs>
          <w:tab w:val="left" w:pos="366"/>
        </w:tabs>
        <w:kinsoku w:val="0"/>
        <w:overflowPunct w:val="0"/>
        <w:spacing w:line="360" w:lineRule="auto"/>
        <w:ind w:right="114"/>
        <w:rPr>
          <w:rFonts w:ascii="Arial" w:hAnsi="Arial" w:cs="Arial"/>
        </w:rPr>
      </w:pPr>
      <w:r>
        <w:rPr>
          <w:rFonts w:ascii="Arial" w:hAnsi="Arial" w:cs="Arial"/>
        </w:rPr>
        <w:t>Adres poc</w:t>
      </w:r>
      <w:r w:rsidR="001C34A0">
        <w:rPr>
          <w:rFonts w:ascii="Arial" w:hAnsi="Arial" w:cs="Arial"/>
        </w:rPr>
        <w:t>ztowy ………………………………………………………………..</w:t>
      </w:r>
      <w:r w:rsidR="001C34A0" w:rsidRPr="001C34A0">
        <w:rPr>
          <w:rFonts w:ascii="Arial" w:hAnsi="Arial" w:cs="Arial"/>
          <w:sz w:val="22"/>
          <w:szCs w:val="22"/>
        </w:rPr>
        <w:t>albo</w:t>
      </w:r>
    </w:p>
    <w:p w14:paraId="536D1026" w14:textId="77777777" w:rsidR="00C81C04" w:rsidRDefault="00C81C04" w:rsidP="00C81C04">
      <w:pPr>
        <w:pStyle w:val="Akapitzlist1"/>
        <w:numPr>
          <w:ilvl w:val="0"/>
          <w:numId w:val="3"/>
        </w:numPr>
        <w:tabs>
          <w:tab w:val="left" w:pos="366"/>
        </w:tabs>
        <w:kinsoku w:val="0"/>
        <w:overflowPunct w:val="0"/>
        <w:spacing w:line="360" w:lineRule="auto"/>
        <w:ind w:right="114"/>
        <w:rPr>
          <w:rFonts w:ascii="Arial" w:hAnsi="Arial" w:cs="Arial"/>
        </w:rPr>
      </w:pPr>
      <w:r>
        <w:rPr>
          <w:rFonts w:ascii="Arial" w:hAnsi="Arial" w:cs="Arial"/>
        </w:rPr>
        <w:t>Adres em</w:t>
      </w:r>
      <w:r w:rsidR="001C34A0">
        <w:rPr>
          <w:rFonts w:ascii="Arial" w:hAnsi="Arial" w:cs="Arial"/>
        </w:rPr>
        <w:t>ail ……………….……………………………………………………</w:t>
      </w:r>
      <w:r w:rsidR="001C34A0" w:rsidRPr="001C34A0">
        <w:rPr>
          <w:rFonts w:ascii="Arial" w:hAnsi="Arial" w:cs="Arial"/>
          <w:sz w:val="22"/>
          <w:szCs w:val="22"/>
        </w:rPr>
        <w:t>albo</w:t>
      </w:r>
    </w:p>
    <w:p w14:paraId="1A115E92" w14:textId="77777777" w:rsidR="00C81C04" w:rsidRDefault="00C81C04" w:rsidP="00C81C04">
      <w:pPr>
        <w:pStyle w:val="Akapitzlist1"/>
        <w:numPr>
          <w:ilvl w:val="0"/>
          <w:numId w:val="3"/>
        </w:numPr>
        <w:tabs>
          <w:tab w:val="left" w:pos="366"/>
        </w:tabs>
        <w:kinsoku w:val="0"/>
        <w:overflowPunct w:val="0"/>
        <w:spacing w:line="360" w:lineRule="auto"/>
        <w:ind w:right="114"/>
        <w:rPr>
          <w:rFonts w:ascii="Arial" w:hAnsi="Arial" w:cs="Arial"/>
        </w:rPr>
      </w:pPr>
      <w:r>
        <w:rPr>
          <w:rFonts w:ascii="Arial" w:hAnsi="Arial" w:cs="Arial"/>
        </w:rPr>
        <w:t>Inna forma (j</w:t>
      </w:r>
      <w:r w:rsidR="001C34A0">
        <w:rPr>
          <w:rFonts w:ascii="Arial" w:hAnsi="Arial" w:cs="Arial"/>
        </w:rPr>
        <w:t>aka?) ……………..…………………………………………………..</w:t>
      </w:r>
    </w:p>
    <w:p w14:paraId="2765B592" w14:textId="77777777" w:rsidR="00C81C04" w:rsidRDefault="00C81C04" w:rsidP="00C81C04">
      <w:pPr>
        <w:pStyle w:val="Akapitzlist1"/>
        <w:tabs>
          <w:tab w:val="left" w:pos="366"/>
        </w:tabs>
        <w:kinsoku w:val="0"/>
        <w:overflowPunct w:val="0"/>
        <w:spacing w:line="360" w:lineRule="auto"/>
        <w:ind w:left="0" w:right="114"/>
        <w:rPr>
          <w:rFonts w:ascii="Arial" w:hAnsi="Arial" w:cs="Arial"/>
        </w:rPr>
      </w:pPr>
    </w:p>
    <w:p w14:paraId="03F3742A" w14:textId="77777777" w:rsidR="00C81C04" w:rsidRDefault="00C81C04" w:rsidP="00C81C04">
      <w:pPr>
        <w:pStyle w:val="Akapitzlist1"/>
        <w:tabs>
          <w:tab w:val="left" w:pos="366"/>
        </w:tabs>
        <w:kinsoku w:val="0"/>
        <w:overflowPunct w:val="0"/>
        <w:spacing w:line="360" w:lineRule="auto"/>
        <w:ind w:left="0" w:right="114"/>
        <w:rPr>
          <w:rFonts w:ascii="Arial" w:hAnsi="Arial" w:cs="Arial"/>
        </w:rPr>
      </w:pPr>
      <w:r>
        <w:rPr>
          <w:rFonts w:ascii="Arial" w:hAnsi="Arial" w:cs="Arial"/>
        </w:rPr>
        <w:t>……………………………………………………………</w:t>
      </w:r>
    </w:p>
    <w:p w14:paraId="2DBC25BB" w14:textId="77777777" w:rsidR="00C81C04" w:rsidRDefault="00C81C04" w:rsidP="00C81C04">
      <w:pPr>
        <w:pStyle w:val="Akapitzlist1"/>
        <w:tabs>
          <w:tab w:val="left" w:pos="366"/>
        </w:tabs>
        <w:kinsoku w:val="0"/>
        <w:overflowPunct w:val="0"/>
        <w:spacing w:line="360" w:lineRule="auto"/>
        <w:ind w:left="0" w:right="114"/>
        <w:rPr>
          <w:rFonts w:ascii="Arial" w:hAnsi="Arial" w:cs="Arial"/>
          <w:b/>
          <w:sz w:val="22"/>
          <w:szCs w:val="22"/>
        </w:rPr>
      </w:pPr>
      <w:r>
        <w:rPr>
          <w:rFonts w:ascii="Arial" w:hAnsi="Arial" w:cs="Arial"/>
          <w:b/>
          <w:sz w:val="22"/>
          <w:szCs w:val="22"/>
        </w:rPr>
        <w:t>Data i podpis wnioskodawcy</w:t>
      </w:r>
    </w:p>
    <w:p w14:paraId="260052CC" w14:textId="77777777" w:rsidR="00C81C04" w:rsidRDefault="00C81C04" w:rsidP="00C81C04">
      <w:pPr>
        <w:pStyle w:val="Akapitzlist1"/>
        <w:tabs>
          <w:tab w:val="left" w:pos="366"/>
        </w:tabs>
        <w:kinsoku w:val="0"/>
        <w:overflowPunct w:val="0"/>
        <w:spacing w:line="360" w:lineRule="auto"/>
        <w:ind w:left="0" w:right="114"/>
        <w:rPr>
          <w:rFonts w:ascii="Arial" w:hAnsi="Arial" w:cs="Arial"/>
        </w:rPr>
      </w:pPr>
    </w:p>
    <w:p w14:paraId="75752A1B" w14:textId="77777777" w:rsidR="00C81C04" w:rsidRDefault="00C81C04" w:rsidP="00C81C04">
      <w:pPr>
        <w:autoSpaceDE w:val="0"/>
        <w:autoSpaceDN w:val="0"/>
        <w:adjustRightInd w:val="0"/>
        <w:jc w:val="center"/>
        <w:rPr>
          <w:rFonts w:ascii="Arial" w:eastAsiaTheme="minorEastAsia" w:hAnsi="Arial" w:cs="Arial"/>
          <w:b/>
          <w:bCs/>
          <w:sz w:val="24"/>
          <w:szCs w:val="24"/>
        </w:rPr>
      </w:pPr>
      <w:r>
        <w:rPr>
          <w:rFonts w:ascii="Arial" w:eastAsiaTheme="minorEastAsia" w:hAnsi="Arial" w:cs="Arial"/>
          <w:b/>
          <w:bCs/>
          <w:sz w:val="24"/>
          <w:szCs w:val="24"/>
        </w:rPr>
        <w:t>Klauzula Informacyjna RODO</w:t>
      </w:r>
    </w:p>
    <w:p w14:paraId="2F282BE8" w14:textId="77777777" w:rsidR="00E25210" w:rsidRPr="00902885" w:rsidRDefault="00E25210" w:rsidP="00E25210">
      <w:pPr>
        <w:spacing w:before="240"/>
        <w:jc w:val="both"/>
        <w:rPr>
          <w:rFonts w:asciiTheme="minorHAnsi" w:hAnsiTheme="minorHAnsi" w:cstheme="minorHAnsi"/>
        </w:rPr>
      </w:pPr>
      <w:r w:rsidRPr="00902885">
        <w:rPr>
          <w:rFonts w:asciiTheme="minorHAnsi" w:hAnsiTheme="minorHAnsi" w:cstheme="minorHAns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(Dz.U.UE.L.2016.119.1 z dnia 4 maja 2016 r.) – zwanego RODO, informujemy, iż:</w:t>
      </w:r>
    </w:p>
    <w:p w14:paraId="33293B06" w14:textId="77777777" w:rsidR="00E25210" w:rsidRPr="00902885" w:rsidRDefault="00E25210" w:rsidP="00E25210">
      <w:pPr>
        <w:pStyle w:val="Akapitzlist"/>
        <w:numPr>
          <w:ilvl w:val="0"/>
          <w:numId w:val="5"/>
        </w:numPr>
        <w:suppressAutoHyphens/>
        <w:autoSpaceDN w:val="0"/>
        <w:spacing w:before="240"/>
        <w:ind w:left="284" w:hanging="284"/>
        <w:jc w:val="both"/>
        <w:textAlignment w:val="baseline"/>
        <w:rPr>
          <w:rFonts w:asciiTheme="minorHAnsi" w:hAnsiTheme="minorHAnsi" w:cstheme="minorHAnsi"/>
        </w:rPr>
      </w:pPr>
      <w:r w:rsidRPr="00902885">
        <w:rPr>
          <w:rFonts w:asciiTheme="minorHAnsi" w:hAnsiTheme="minorHAnsi" w:cstheme="minorHAnsi"/>
        </w:rPr>
        <w:t xml:space="preserve">Administratorem Pani/Pana danych osobowych jest </w:t>
      </w:r>
      <w:r w:rsidRPr="00902885">
        <w:rPr>
          <w:rFonts w:asciiTheme="minorHAnsi" w:hAnsiTheme="minorHAnsi" w:cstheme="minorHAnsi"/>
          <w:b/>
          <w:bCs/>
        </w:rPr>
        <w:t>Zakład Gospodarki Odpadami S.A.</w:t>
      </w:r>
      <w:r w:rsidRPr="00902885">
        <w:rPr>
          <w:rFonts w:asciiTheme="minorHAnsi" w:hAnsiTheme="minorHAnsi" w:cstheme="minorHAnsi"/>
          <w:b/>
          <w:bCs/>
        </w:rPr>
        <w:br/>
        <w:t xml:space="preserve"> </w:t>
      </w:r>
      <w:r w:rsidRPr="00902885">
        <w:rPr>
          <w:rFonts w:asciiTheme="minorHAnsi" w:hAnsiTheme="minorHAnsi" w:cstheme="minorHAnsi"/>
        </w:rPr>
        <w:t>z siedzibą 43-300 Bielsko-Biała, ul. Krakowska 315D.</w:t>
      </w:r>
    </w:p>
    <w:p w14:paraId="4FCA238E" w14:textId="77777777" w:rsidR="00E25210" w:rsidRPr="00902885" w:rsidRDefault="00E25210" w:rsidP="00E25210">
      <w:pPr>
        <w:pStyle w:val="Akapitzlist"/>
        <w:numPr>
          <w:ilvl w:val="0"/>
          <w:numId w:val="5"/>
        </w:numPr>
        <w:suppressAutoHyphens/>
        <w:autoSpaceDN w:val="0"/>
        <w:spacing w:after="0"/>
        <w:ind w:left="284" w:hanging="284"/>
        <w:jc w:val="both"/>
        <w:textAlignment w:val="baseline"/>
        <w:rPr>
          <w:rFonts w:asciiTheme="minorHAnsi" w:hAnsiTheme="minorHAnsi" w:cstheme="minorHAnsi"/>
        </w:rPr>
      </w:pPr>
      <w:r w:rsidRPr="00902885">
        <w:rPr>
          <w:rFonts w:asciiTheme="minorHAnsi" w:hAnsiTheme="minorHAnsi" w:cstheme="minorHAnsi"/>
        </w:rPr>
        <w:t>Z Inspektorem Ochrony Danych można skontaktować się w sprawach związanych</w:t>
      </w:r>
      <w:r w:rsidRPr="00902885">
        <w:rPr>
          <w:rFonts w:asciiTheme="minorHAnsi" w:hAnsiTheme="minorHAnsi" w:cstheme="minorHAnsi"/>
        </w:rPr>
        <w:br/>
        <w:t xml:space="preserve"> z ochrona danych osobowych w następujący sposób: </w:t>
      </w:r>
    </w:p>
    <w:p w14:paraId="18C2D847" w14:textId="77777777" w:rsidR="00E25210" w:rsidRPr="00902885" w:rsidRDefault="00E25210" w:rsidP="00E25210">
      <w:pPr>
        <w:pStyle w:val="Akapitzlist"/>
        <w:spacing w:after="0"/>
        <w:ind w:left="284"/>
        <w:jc w:val="both"/>
        <w:rPr>
          <w:rFonts w:asciiTheme="minorHAnsi" w:hAnsiTheme="minorHAnsi" w:cstheme="minorHAnsi"/>
        </w:rPr>
      </w:pPr>
      <w:r w:rsidRPr="00902885">
        <w:rPr>
          <w:rFonts w:asciiTheme="minorHAnsi" w:hAnsiTheme="minorHAnsi" w:cstheme="minorHAnsi"/>
        </w:rPr>
        <w:t xml:space="preserve">- pod adresem poczty elektronicznej: </w:t>
      </w:r>
      <w:hyperlink r:id="rId7" w:history="1">
        <w:r w:rsidRPr="00902885">
          <w:rPr>
            <w:rStyle w:val="Hipercze"/>
            <w:rFonts w:asciiTheme="minorHAnsi" w:hAnsiTheme="minorHAnsi" w:cstheme="minorHAnsi"/>
          </w:rPr>
          <w:t>iod@zgo.bielsko.pl</w:t>
        </w:r>
      </w:hyperlink>
    </w:p>
    <w:p w14:paraId="05EFDF88" w14:textId="77777777" w:rsidR="00E25210" w:rsidRPr="00902885" w:rsidRDefault="00E25210" w:rsidP="00E25210">
      <w:pPr>
        <w:pStyle w:val="Akapitzlist"/>
        <w:spacing w:after="0"/>
        <w:ind w:left="284"/>
        <w:jc w:val="both"/>
        <w:rPr>
          <w:rFonts w:asciiTheme="minorHAnsi" w:hAnsiTheme="minorHAnsi" w:cstheme="minorHAnsi"/>
        </w:rPr>
      </w:pPr>
      <w:r w:rsidRPr="00902885">
        <w:rPr>
          <w:rFonts w:asciiTheme="minorHAnsi" w:hAnsiTheme="minorHAnsi" w:cstheme="minorHAnsi"/>
        </w:rPr>
        <w:t>- pisemnie na adres siedziby Administratora</w:t>
      </w:r>
    </w:p>
    <w:p w14:paraId="5E5F1FAC" w14:textId="77777777" w:rsidR="00E25210" w:rsidRPr="00902885" w:rsidRDefault="00E25210" w:rsidP="00E25210">
      <w:pPr>
        <w:pStyle w:val="Akapitzlist"/>
        <w:numPr>
          <w:ilvl w:val="0"/>
          <w:numId w:val="5"/>
        </w:numPr>
        <w:suppressAutoHyphens/>
        <w:autoSpaceDN w:val="0"/>
        <w:spacing w:before="240"/>
        <w:ind w:left="284" w:hanging="284"/>
        <w:jc w:val="both"/>
        <w:textAlignment w:val="baseline"/>
        <w:rPr>
          <w:rFonts w:asciiTheme="minorHAnsi" w:hAnsiTheme="minorHAnsi" w:cstheme="minorHAnsi"/>
        </w:rPr>
      </w:pPr>
      <w:r w:rsidRPr="00902885">
        <w:rPr>
          <w:rFonts w:asciiTheme="minorHAnsi" w:hAnsiTheme="minorHAnsi" w:cstheme="minorHAnsi"/>
        </w:rPr>
        <w:t>Przetwarzanie Pani/Pana danych odbywa się wyłącznie dla realizacji celów systemu zbiórki odpadów problemowych od mieszkańców i mogą być udostępnione wyłącznie innym podmiotom upoważnionym do ich przetwarzania na podstawie przepisów prawa.</w:t>
      </w:r>
    </w:p>
    <w:p w14:paraId="024EFD54" w14:textId="00CF6268" w:rsidR="00E25210" w:rsidRPr="00902885" w:rsidRDefault="00E25210" w:rsidP="00E25210">
      <w:pPr>
        <w:pStyle w:val="Akapitzlist"/>
        <w:numPr>
          <w:ilvl w:val="0"/>
          <w:numId w:val="5"/>
        </w:numPr>
        <w:suppressAutoHyphens/>
        <w:autoSpaceDN w:val="0"/>
        <w:spacing w:before="240"/>
        <w:ind w:left="284" w:hanging="284"/>
        <w:jc w:val="both"/>
        <w:textAlignment w:val="baseline"/>
        <w:rPr>
          <w:rFonts w:asciiTheme="minorHAnsi" w:hAnsiTheme="minorHAnsi" w:cstheme="minorHAnsi"/>
        </w:rPr>
      </w:pPr>
      <w:r w:rsidRPr="00902885">
        <w:rPr>
          <w:rFonts w:asciiTheme="minorHAnsi" w:hAnsiTheme="minorHAnsi" w:cstheme="minorHAnsi"/>
        </w:rPr>
        <w:t xml:space="preserve">Pani/Pana dane osobowe będą przechowywane jedynie w okresie niezbędnym </w:t>
      </w:r>
      <w:r w:rsidRPr="00902885">
        <w:rPr>
          <w:rFonts w:asciiTheme="minorHAnsi" w:hAnsiTheme="minorHAnsi" w:cstheme="minorHAnsi"/>
        </w:rPr>
        <w:br/>
        <w:t>do spełnienia celu, dla którego Pani/Pana dane zostały zebrane, mogą one być przechowywane jedynie w celach archiwalnych, przez okres, który zostanie wyznaczony przede wszystkim na podstawie rozporządzenia Prezesa rady Ministrów z dnia 18 stycznia 2011 r. w sprawie instrukcji kancelaryjnej, jednolitych rzeczowych wykazów akt oraz instrukcji w sprawie organizacji i zakresu działania archiwów zakładowych, chyba że przepisy szczególnie stanowią inaczej.</w:t>
      </w:r>
    </w:p>
    <w:p w14:paraId="2B592BF3" w14:textId="77777777" w:rsidR="00E25210" w:rsidRPr="00902885" w:rsidRDefault="00E25210" w:rsidP="00E25210">
      <w:pPr>
        <w:pStyle w:val="Akapitzlist"/>
        <w:numPr>
          <w:ilvl w:val="0"/>
          <w:numId w:val="5"/>
        </w:numPr>
        <w:suppressAutoHyphens/>
        <w:autoSpaceDN w:val="0"/>
        <w:spacing w:before="240"/>
        <w:ind w:left="284" w:hanging="284"/>
        <w:jc w:val="both"/>
        <w:textAlignment w:val="baseline"/>
        <w:rPr>
          <w:rFonts w:asciiTheme="minorHAnsi" w:hAnsiTheme="minorHAnsi" w:cstheme="minorHAnsi"/>
        </w:rPr>
      </w:pPr>
      <w:r w:rsidRPr="00902885">
        <w:rPr>
          <w:rFonts w:asciiTheme="minorHAnsi" w:hAnsiTheme="minorHAnsi" w:cstheme="minorHAnsi"/>
        </w:rPr>
        <w:t xml:space="preserve">Pani/Pana dane osobowe nie podlegają zautomatyzowanemu podejmowaniu decyzji, </w:t>
      </w:r>
      <w:r w:rsidRPr="00902885">
        <w:rPr>
          <w:rFonts w:asciiTheme="minorHAnsi" w:hAnsiTheme="minorHAnsi" w:cstheme="minorHAnsi"/>
        </w:rPr>
        <w:br/>
        <w:t>w tym profilowaniu.</w:t>
      </w:r>
    </w:p>
    <w:p w14:paraId="0C69AE11" w14:textId="23A26635" w:rsidR="00184015" w:rsidRPr="00902885" w:rsidRDefault="00E25210" w:rsidP="00902885">
      <w:pPr>
        <w:pStyle w:val="Akapitzlist"/>
        <w:numPr>
          <w:ilvl w:val="0"/>
          <w:numId w:val="5"/>
        </w:numPr>
        <w:suppressAutoHyphens/>
        <w:autoSpaceDN w:val="0"/>
        <w:spacing w:before="240"/>
        <w:ind w:left="284" w:hanging="284"/>
        <w:jc w:val="both"/>
        <w:textAlignment w:val="baseline"/>
        <w:rPr>
          <w:rFonts w:asciiTheme="minorHAnsi" w:hAnsiTheme="minorHAnsi" w:cstheme="minorHAnsi"/>
        </w:rPr>
      </w:pPr>
      <w:r w:rsidRPr="00902885">
        <w:rPr>
          <w:rFonts w:asciiTheme="minorHAnsi" w:hAnsiTheme="minorHAnsi" w:cstheme="minorHAnsi"/>
        </w:rPr>
        <w:t xml:space="preserve">Przysługuje Pani/Panu prawo do: żądania od administratora dostępu do swoich danych, sprostowania swoich danych jeżeli są błędne lub nieaktualne, usunięcia swoich danych osobowych, ograniczenia przetwarzania, wniesienia sprzeciwu wobec przetwarzania danych, wniesienia skargi do organu nadzorczego. </w:t>
      </w:r>
    </w:p>
    <w:sectPr w:rsidR="00184015" w:rsidRPr="00902885" w:rsidSect="0095613C">
      <w:footerReference w:type="default" r:id="rId8"/>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18DC" w14:textId="77777777" w:rsidR="009C63A2" w:rsidRDefault="009C63A2" w:rsidP="0095613C">
      <w:pPr>
        <w:spacing w:after="0" w:line="240" w:lineRule="auto"/>
      </w:pPr>
      <w:r>
        <w:separator/>
      </w:r>
    </w:p>
  </w:endnote>
  <w:endnote w:type="continuationSeparator" w:id="0">
    <w:p w14:paraId="2863D3B5" w14:textId="77777777" w:rsidR="009C63A2" w:rsidRDefault="009C63A2" w:rsidP="0095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25757"/>
      <w:docPartObj>
        <w:docPartGallery w:val="Page Numbers (Bottom of Page)"/>
        <w:docPartUnique/>
      </w:docPartObj>
    </w:sdtPr>
    <w:sdtEndPr/>
    <w:sdtContent>
      <w:sdt>
        <w:sdtPr>
          <w:id w:val="-1769616900"/>
          <w:docPartObj>
            <w:docPartGallery w:val="Page Numbers (Top of Page)"/>
            <w:docPartUnique/>
          </w:docPartObj>
        </w:sdtPr>
        <w:sdtEndPr/>
        <w:sdtContent>
          <w:p w14:paraId="14841EFC" w14:textId="77777777" w:rsidR="0095613C" w:rsidRDefault="0095613C">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C34A0">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C34A0">
              <w:rPr>
                <w:b/>
                <w:bCs/>
                <w:noProof/>
              </w:rPr>
              <w:t>2</w:t>
            </w:r>
            <w:r>
              <w:rPr>
                <w:b/>
                <w:bCs/>
                <w:sz w:val="24"/>
                <w:szCs w:val="24"/>
              </w:rPr>
              <w:fldChar w:fldCharType="end"/>
            </w:r>
          </w:p>
        </w:sdtContent>
      </w:sdt>
    </w:sdtContent>
  </w:sdt>
  <w:p w14:paraId="2BA5536F" w14:textId="77777777" w:rsidR="0095613C" w:rsidRDefault="009561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C746A" w14:textId="77777777" w:rsidR="009C63A2" w:rsidRDefault="009C63A2" w:rsidP="0095613C">
      <w:pPr>
        <w:spacing w:after="0" w:line="240" w:lineRule="auto"/>
      </w:pPr>
      <w:r>
        <w:separator/>
      </w:r>
    </w:p>
  </w:footnote>
  <w:footnote w:type="continuationSeparator" w:id="0">
    <w:p w14:paraId="7B2BFE0F" w14:textId="77777777" w:rsidR="009C63A2" w:rsidRDefault="009C63A2" w:rsidP="00956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E33"/>
    <w:multiLevelType w:val="hybridMultilevel"/>
    <w:tmpl w:val="2992335E"/>
    <w:lvl w:ilvl="0" w:tplc="87902792">
      <w:start w:val="32"/>
      <w:numFmt w:val="bullet"/>
      <w:lvlText w:val=""/>
      <w:lvlJc w:val="left"/>
      <w:pPr>
        <w:ind w:left="720" w:hanging="360"/>
      </w:pPr>
      <w:rPr>
        <w:rFonts w:ascii="Symbol" w:eastAsia="Times New Roman" w:hAnsi="Symbol"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FFD1050"/>
    <w:multiLevelType w:val="hybridMultilevel"/>
    <w:tmpl w:val="588C6E18"/>
    <w:lvl w:ilvl="0" w:tplc="F3B4E7B0">
      <w:start w:val="1"/>
      <w:numFmt w:val="decimal"/>
      <w:lvlText w:val="%1."/>
      <w:lvlJc w:val="left"/>
      <w:pPr>
        <w:ind w:left="900" w:hanging="360"/>
      </w:pPr>
      <w:rPr>
        <w:rFonts w:cs="Times New Roman"/>
        <w:b w:val="0"/>
        <w:b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48C03FCD"/>
    <w:multiLevelType w:val="hybridMultilevel"/>
    <w:tmpl w:val="F1283440"/>
    <w:lvl w:ilvl="0" w:tplc="87902792">
      <w:start w:val="32"/>
      <w:numFmt w:val="bullet"/>
      <w:lvlText w:val=""/>
      <w:lvlJc w:val="left"/>
      <w:pPr>
        <w:ind w:left="780" w:hanging="360"/>
      </w:pPr>
      <w:rPr>
        <w:rFonts w:ascii="Symbol" w:eastAsia="Times New Roman" w:hAnsi="Symbol" w:cstheme="minorHAnsi"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 w15:restartNumberingAfterBreak="0">
    <w:nsid w:val="56653A24"/>
    <w:multiLevelType w:val="hybridMultilevel"/>
    <w:tmpl w:val="77A6A2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1F006F1"/>
    <w:multiLevelType w:val="hybridMultilevel"/>
    <w:tmpl w:val="D48215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04"/>
    <w:rsid w:val="00184015"/>
    <w:rsid w:val="001C34A0"/>
    <w:rsid w:val="002B277D"/>
    <w:rsid w:val="00491B0E"/>
    <w:rsid w:val="005574B4"/>
    <w:rsid w:val="00814957"/>
    <w:rsid w:val="00902885"/>
    <w:rsid w:val="0095613C"/>
    <w:rsid w:val="009C63A2"/>
    <w:rsid w:val="00C15374"/>
    <w:rsid w:val="00C81C04"/>
    <w:rsid w:val="00E25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06DE"/>
  <w15:chartTrackingRefBased/>
  <w15:docId w15:val="{D286FC21-9D6E-4148-AA8B-5A55A31B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1C04"/>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C81C04"/>
    <w:pPr>
      <w:keepNext/>
      <w:keepLines/>
      <w:spacing w:before="240" w:after="0"/>
      <w:jc w:val="center"/>
      <w:outlineLvl w:val="0"/>
    </w:pPr>
    <w:rPr>
      <w:rFonts w:ascii="Arial" w:eastAsiaTheme="majorEastAsia" w:hAnsi="Arial" w:cstheme="majorBidi"/>
      <w:b/>
      <w:color w:val="2E74B5" w:themeColor="accent1" w:themeShade="BF"/>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1C04"/>
    <w:rPr>
      <w:rFonts w:ascii="Arial" w:eastAsiaTheme="majorEastAsia" w:hAnsi="Arial" w:cstheme="majorBidi"/>
      <w:b/>
      <w:color w:val="2E74B5" w:themeColor="accent1" w:themeShade="BF"/>
      <w:sz w:val="28"/>
      <w:szCs w:val="32"/>
    </w:rPr>
  </w:style>
  <w:style w:type="paragraph" w:styleId="Bezodstpw">
    <w:name w:val="No Spacing"/>
    <w:uiPriority w:val="1"/>
    <w:qFormat/>
    <w:rsid w:val="00C81C04"/>
    <w:pPr>
      <w:spacing w:after="0" w:line="240" w:lineRule="auto"/>
    </w:pPr>
    <w:rPr>
      <w:rFonts w:ascii="Calibri" w:eastAsia="Calibri" w:hAnsi="Calibri" w:cs="Times New Roman"/>
    </w:rPr>
  </w:style>
  <w:style w:type="paragraph" w:styleId="Akapitzlist">
    <w:name w:val="List Paragraph"/>
    <w:basedOn w:val="Normalny"/>
    <w:qFormat/>
    <w:rsid w:val="00C81C04"/>
    <w:pPr>
      <w:ind w:left="708"/>
    </w:pPr>
  </w:style>
  <w:style w:type="paragraph" w:customStyle="1" w:styleId="Nagwek11">
    <w:name w:val="Nagłówek 11"/>
    <w:basedOn w:val="Normalny"/>
    <w:rsid w:val="00C81C04"/>
    <w:pPr>
      <w:widowControl w:val="0"/>
      <w:autoSpaceDE w:val="0"/>
      <w:autoSpaceDN w:val="0"/>
      <w:adjustRightInd w:val="0"/>
      <w:spacing w:after="0" w:line="240" w:lineRule="auto"/>
      <w:ind w:left="1364" w:right="1362"/>
      <w:jc w:val="center"/>
      <w:outlineLvl w:val="0"/>
    </w:pPr>
    <w:rPr>
      <w:rFonts w:ascii="Times New Roman" w:eastAsia="Times New Roman" w:hAnsi="Times New Roman"/>
      <w:b/>
      <w:bCs/>
      <w:sz w:val="24"/>
      <w:szCs w:val="24"/>
      <w:lang w:eastAsia="pl-PL"/>
    </w:rPr>
  </w:style>
  <w:style w:type="paragraph" w:customStyle="1" w:styleId="Akapitzlist1">
    <w:name w:val="Akapit z listą1"/>
    <w:basedOn w:val="Normalny"/>
    <w:rsid w:val="00C81C04"/>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character" w:styleId="Hipercze">
    <w:name w:val="Hyperlink"/>
    <w:basedOn w:val="Domylnaczcionkaakapitu"/>
    <w:uiPriority w:val="99"/>
    <w:semiHidden/>
    <w:unhideWhenUsed/>
    <w:rsid w:val="00C81C04"/>
    <w:rPr>
      <w:color w:val="0000FF"/>
      <w:u w:val="single"/>
    </w:rPr>
  </w:style>
  <w:style w:type="paragraph" w:styleId="Nagwek">
    <w:name w:val="header"/>
    <w:basedOn w:val="Normalny"/>
    <w:link w:val="NagwekZnak"/>
    <w:uiPriority w:val="99"/>
    <w:unhideWhenUsed/>
    <w:rsid w:val="009561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613C"/>
    <w:rPr>
      <w:rFonts w:ascii="Calibri" w:eastAsia="Calibri" w:hAnsi="Calibri" w:cs="Times New Roman"/>
    </w:rPr>
  </w:style>
  <w:style w:type="paragraph" w:styleId="Stopka">
    <w:name w:val="footer"/>
    <w:basedOn w:val="Normalny"/>
    <w:link w:val="StopkaZnak"/>
    <w:uiPriority w:val="99"/>
    <w:unhideWhenUsed/>
    <w:rsid w:val="009561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613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zgo.bielsk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2986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Stryczek</dc:creator>
  <cp:keywords/>
  <dc:description/>
  <cp:lastModifiedBy>Ewelina Zuziak</cp:lastModifiedBy>
  <cp:revision>4</cp:revision>
  <dcterms:created xsi:type="dcterms:W3CDTF">2021-09-22T06:37:00Z</dcterms:created>
  <dcterms:modified xsi:type="dcterms:W3CDTF">2021-09-22T13:50:00Z</dcterms:modified>
</cp:coreProperties>
</file>